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8C" w:rsidRPr="00AE6F1D" w:rsidRDefault="005C2309" w:rsidP="005C2309">
      <w:pPr>
        <w:pStyle w:val="NoSpacing"/>
        <w:jc w:val="center"/>
        <w:rPr>
          <w:rFonts w:cs="B Titr"/>
          <w:color w:val="943634" w:themeColor="accent2" w:themeShade="BF"/>
          <w:sz w:val="48"/>
          <w:szCs w:val="48"/>
          <w:rtl/>
        </w:rPr>
      </w:pPr>
      <w:r w:rsidRPr="00AE6F1D">
        <w:rPr>
          <w:rFonts w:cs="B Titr" w:hint="cs"/>
          <w:color w:val="943634" w:themeColor="accent2" w:themeShade="BF"/>
          <w:sz w:val="48"/>
          <w:szCs w:val="48"/>
          <w:rtl/>
        </w:rPr>
        <w:t>کنفرانس</w:t>
      </w:r>
      <w:r w:rsidR="00431D44">
        <w:rPr>
          <w:rFonts w:cs="B Titr" w:hint="cs"/>
          <w:color w:val="943634" w:themeColor="accent2" w:themeShade="BF"/>
          <w:sz w:val="48"/>
          <w:szCs w:val="48"/>
          <w:rtl/>
        </w:rPr>
        <w:t xml:space="preserve"> علمی</w:t>
      </w:r>
      <w:r w:rsidR="00054720" w:rsidRPr="00AE6F1D">
        <w:rPr>
          <w:rFonts w:cs="B Titr" w:hint="cs"/>
          <w:color w:val="943634" w:themeColor="accent2" w:themeShade="BF"/>
          <w:sz w:val="48"/>
          <w:szCs w:val="48"/>
          <w:rtl/>
        </w:rPr>
        <w:t xml:space="preserve"> یکروزه</w:t>
      </w:r>
      <w:r w:rsidR="00FF68C6" w:rsidRPr="00AE6F1D">
        <w:rPr>
          <w:rFonts w:cs="B Titr" w:hint="cs"/>
          <w:color w:val="943634" w:themeColor="accent2" w:themeShade="BF"/>
          <w:sz w:val="48"/>
          <w:szCs w:val="48"/>
          <w:rtl/>
        </w:rPr>
        <w:t xml:space="preserve"> بیماری آسم </w:t>
      </w:r>
      <w:r w:rsidRPr="00AE6F1D">
        <w:rPr>
          <w:rFonts w:cs="B Titr" w:hint="cs"/>
          <w:color w:val="943634" w:themeColor="accent2" w:themeShade="BF"/>
          <w:sz w:val="48"/>
          <w:szCs w:val="48"/>
          <w:rtl/>
        </w:rPr>
        <w:t>فصلی</w:t>
      </w:r>
      <w:r w:rsidR="00AE6F1D" w:rsidRPr="00AE6F1D">
        <w:rPr>
          <w:rFonts w:cs="B Titr" w:hint="cs"/>
          <w:color w:val="943634" w:themeColor="accent2" w:themeShade="BF"/>
          <w:sz w:val="48"/>
          <w:szCs w:val="48"/>
          <w:rtl/>
        </w:rPr>
        <w:t xml:space="preserve"> و رینیت آلرژیک</w:t>
      </w:r>
    </w:p>
    <w:p w:rsidR="005C2309" w:rsidRDefault="005C2309" w:rsidP="002D5F88">
      <w:pPr>
        <w:pStyle w:val="NoSpacing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زمان برگزاری</w:t>
      </w:r>
      <w:r w:rsidR="000A526B">
        <w:rPr>
          <w:rFonts w:cs="B Titr" w:hint="cs"/>
          <w:sz w:val="40"/>
          <w:szCs w:val="40"/>
          <w:rtl/>
        </w:rPr>
        <w:t xml:space="preserve"> :</w:t>
      </w:r>
      <w:r w:rsidR="00431D44">
        <w:rPr>
          <w:rFonts w:cs="B Titr" w:hint="cs"/>
          <w:sz w:val="40"/>
          <w:szCs w:val="40"/>
          <w:rtl/>
        </w:rPr>
        <w:t xml:space="preserve"> پنجشنبه </w:t>
      </w:r>
      <w:r>
        <w:rPr>
          <w:rFonts w:cs="B Titr" w:hint="cs"/>
          <w:sz w:val="40"/>
          <w:szCs w:val="40"/>
          <w:rtl/>
        </w:rPr>
        <w:t xml:space="preserve"> </w:t>
      </w:r>
      <w:r w:rsidR="002D5F88">
        <w:rPr>
          <w:rFonts w:cs="B Titr" w:hint="cs"/>
          <w:sz w:val="40"/>
          <w:szCs w:val="40"/>
          <w:rtl/>
        </w:rPr>
        <w:t>19</w:t>
      </w:r>
      <w:bookmarkStart w:id="0" w:name="_GoBack"/>
      <w:bookmarkEnd w:id="0"/>
      <w:r>
        <w:rPr>
          <w:rFonts w:cs="B Titr" w:hint="cs"/>
          <w:sz w:val="40"/>
          <w:szCs w:val="40"/>
          <w:rtl/>
        </w:rPr>
        <w:t xml:space="preserve"> آبان  1401 </w:t>
      </w:r>
    </w:p>
    <w:p w:rsidR="00A40CF1" w:rsidRPr="00AE6F1D" w:rsidRDefault="00A40CF1" w:rsidP="005C2309">
      <w:pPr>
        <w:pStyle w:val="NoSpacing"/>
        <w:jc w:val="center"/>
        <w:rPr>
          <w:rFonts w:cs="B Titr"/>
          <w:color w:val="943634" w:themeColor="accent2" w:themeShade="BF"/>
          <w:sz w:val="40"/>
          <w:szCs w:val="40"/>
          <w:rtl/>
        </w:rPr>
      </w:pPr>
      <w:r w:rsidRPr="00AE6F1D">
        <w:rPr>
          <w:rFonts w:cs="B Titr" w:hint="cs"/>
          <w:color w:val="943634" w:themeColor="accent2" w:themeShade="BF"/>
          <w:sz w:val="40"/>
          <w:szCs w:val="40"/>
          <w:rtl/>
        </w:rPr>
        <w:t>گروه هدف : متخصصین داخلی و پزشکان عمومی</w:t>
      </w:r>
    </w:p>
    <w:p w:rsidR="00FF68C6" w:rsidRPr="009974DD" w:rsidRDefault="00FF68C6" w:rsidP="009974DD">
      <w:pPr>
        <w:pStyle w:val="NoSpacing"/>
        <w:jc w:val="center"/>
        <w:rPr>
          <w:rFonts w:cs="B Yagut"/>
          <w:b/>
          <w:bCs/>
          <w:sz w:val="26"/>
          <w:szCs w:val="26"/>
          <w:rtl/>
        </w:rPr>
      </w:pPr>
    </w:p>
    <w:tbl>
      <w:tblPr>
        <w:tblStyle w:val="LightGrid-Accent2"/>
        <w:bidiVisual/>
        <w:tblW w:w="14797" w:type="dxa"/>
        <w:tblLook w:val="04A0" w:firstRow="1" w:lastRow="0" w:firstColumn="1" w:lastColumn="0" w:noHBand="0" w:noVBand="1"/>
      </w:tblPr>
      <w:tblGrid>
        <w:gridCol w:w="1937"/>
        <w:gridCol w:w="5630"/>
        <w:gridCol w:w="3261"/>
        <w:gridCol w:w="3969"/>
      </w:tblGrid>
      <w:tr w:rsidR="005C2309" w:rsidRPr="00A40CF1" w:rsidTr="00A40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5C2309" w:rsidRPr="00AE6F1D" w:rsidRDefault="005C2309" w:rsidP="009974DD">
            <w:pPr>
              <w:pStyle w:val="NoSpacing"/>
              <w:jc w:val="center"/>
              <w:rPr>
                <w:rFonts w:cs="B Titr"/>
                <w:sz w:val="28"/>
                <w:szCs w:val="28"/>
                <w:rtl/>
              </w:rPr>
            </w:pPr>
            <w:r w:rsidRPr="00AE6F1D">
              <w:rPr>
                <w:rFonts w:cs="B Titr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5630" w:type="dxa"/>
          </w:tcPr>
          <w:p w:rsidR="005C2309" w:rsidRPr="00AE6F1D" w:rsidRDefault="005C2309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AE6F1D">
              <w:rPr>
                <w:rFonts w:cs="B Titr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3261" w:type="dxa"/>
          </w:tcPr>
          <w:p w:rsidR="005C2309" w:rsidRPr="00AE6F1D" w:rsidRDefault="005C2309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AE6F1D">
              <w:rPr>
                <w:rFonts w:cs="B Titr" w:hint="cs"/>
                <w:sz w:val="28"/>
                <w:szCs w:val="28"/>
                <w:rtl/>
              </w:rPr>
              <w:t>سخنران</w:t>
            </w:r>
          </w:p>
        </w:tc>
        <w:tc>
          <w:tcPr>
            <w:tcW w:w="3969" w:type="dxa"/>
          </w:tcPr>
          <w:p w:rsidR="005C2309" w:rsidRPr="00AE6F1D" w:rsidRDefault="001A78EE" w:rsidP="009974D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تخصص</w:t>
            </w:r>
          </w:p>
        </w:tc>
      </w:tr>
      <w:tr w:rsidR="00AE6F1D" w:rsidRPr="00A40CF1" w:rsidTr="00A40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AE6F1D" w:rsidRPr="00A40CF1" w:rsidRDefault="00B30A8B" w:rsidP="00AE6F1D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8:30</w:t>
            </w:r>
            <w:r>
              <w:rPr>
                <w:rFonts w:cs="B Mitra" w:hint="cs"/>
                <w:sz w:val="26"/>
                <w:szCs w:val="26"/>
                <w:rtl/>
              </w:rPr>
              <w:t>-8:15</w:t>
            </w:r>
          </w:p>
        </w:tc>
        <w:tc>
          <w:tcPr>
            <w:tcW w:w="12860" w:type="dxa"/>
            <w:gridSpan w:val="3"/>
          </w:tcPr>
          <w:p w:rsidR="00AE6F1D" w:rsidRPr="00AE6F1D" w:rsidRDefault="00AE6F1D" w:rsidP="009974D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Titr" w:hint="cs"/>
                <w:b/>
                <w:bCs/>
                <w:sz w:val="26"/>
                <w:szCs w:val="26"/>
                <w:rtl/>
              </w:rPr>
              <w:t>تلاوت قرآن کریم</w:t>
            </w:r>
          </w:p>
        </w:tc>
      </w:tr>
      <w:tr w:rsidR="005C2309" w:rsidRPr="00A40CF1" w:rsidTr="00AE6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5C2309" w:rsidRPr="00A40CF1" w:rsidRDefault="005C2309" w:rsidP="00AE6F1D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8:50-8:30</w:t>
            </w:r>
          </w:p>
        </w:tc>
        <w:tc>
          <w:tcPr>
            <w:tcW w:w="5630" w:type="dxa"/>
          </w:tcPr>
          <w:p w:rsidR="005C2309" w:rsidRPr="00AE6F1D" w:rsidRDefault="005C2309" w:rsidP="009974DD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علائم و شدت و درمان حمله آسم</w:t>
            </w:r>
          </w:p>
        </w:tc>
        <w:tc>
          <w:tcPr>
            <w:tcW w:w="3261" w:type="dxa"/>
          </w:tcPr>
          <w:p w:rsidR="005C2309" w:rsidRPr="00AE6F1D" w:rsidRDefault="005C2309" w:rsidP="00A40CF1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مریم حدادزاده شوشتری</w:t>
            </w:r>
          </w:p>
        </w:tc>
        <w:tc>
          <w:tcPr>
            <w:tcW w:w="3969" w:type="dxa"/>
          </w:tcPr>
          <w:p w:rsidR="005C2309" w:rsidRPr="00AE6F1D" w:rsidRDefault="005C2309" w:rsidP="009974DD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ریه-استادیار</w:t>
            </w:r>
          </w:p>
        </w:tc>
      </w:tr>
      <w:tr w:rsidR="00863162" w:rsidRPr="00A40CF1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AE6F1D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9:10-8:50</w:t>
            </w:r>
          </w:p>
        </w:tc>
        <w:tc>
          <w:tcPr>
            <w:tcW w:w="5630" w:type="dxa"/>
          </w:tcPr>
          <w:p w:rsidR="00863162" w:rsidRPr="00AE6F1D" w:rsidRDefault="00863162" w:rsidP="004832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مرحله بندی و درمان آسم مزمن</w:t>
            </w:r>
          </w:p>
        </w:tc>
        <w:tc>
          <w:tcPr>
            <w:tcW w:w="3261" w:type="dxa"/>
          </w:tcPr>
          <w:p w:rsidR="00863162" w:rsidRPr="00AE6F1D" w:rsidRDefault="00863162" w:rsidP="004832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زهرا مهربان</w:t>
            </w:r>
          </w:p>
        </w:tc>
        <w:tc>
          <w:tcPr>
            <w:tcW w:w="3969" w:type="dxa"/>
          </w:tcPr>
          <w:p w:rsidR="00863162" w:rsidRPr="00AE6F1D" w:rsidRDefault="00863162" w:rsidP="004832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استادیار</w:t>
            </w:r>
          </w:p>
        </w:tc>
      </w:tr>
      <w:tr w:rsidR="00863162" w:rsidRPr="00A40CF1" w:rsidTr="00A40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AE6F1D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9:30-9:10</w:t>
            </w:r>
          </w:p>
        </w:tc>
        <w:tc>
          <w:tcPr>
            <w:tcW w:w="5630" w:type="dxa"/>
          </w:tcPr>
          <w:p w:rsidR="00863162" w:rsidRPr="00AE6F1D" w:rsidRDefault="00863162" w:rsidP="009974DD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ترخیص و پیگیری سرپایی بعد از حمله آسم</w:t>
            </w:r>
          </w:p>
        </w:tc>
        <w:tc>
          <w:tcPr>
            <w:tcW w:w="3261" w:type="dxa"/>
          </w:tcPr>
          <w:p w:rsidR="00863162" w:rsidRPr="00AE6F1D" w:rsidRDefault="00863162" w:rsidP="00A40CF1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سید حمید برسی</w:t>
            </w:r>
          </w:p>
        </w:tc>
        <w:tc>
          <w:tcPr>
            <w:tcW w:w="3969" w:type="dxa"/>
          </w:tcPr>
          <w:p w:rsidR="00863162" w:rsidRPr="00AE6F1D" w:rsidRDefault="00863162" w:rsidP="009974DD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استادیار</w:t>
            </w:r>
          </w:p>
        </w:tc>
      </w:tr>
      <w:tr w:rsidR="00863162" w:rsidRPr="00A40CF1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AE6F1D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9:50-9:30</w:t>
            </w:r>
          </w:p>
        </w:tc>
        <w:tc>
          <w:tcPr>
            <w:tcW w:w="5630" w:type="dxa"/>
          </w:tcPr>
          <w:p w:rsidR="00863162" w:rsidRPr="00AE6F1D" w:rsidRDefault="00863162" w:rsidP="0026784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علائم و شدت و درمان رینیت آلرژیک</w:t>
            </w:r>
          </w:p>
        </w:tc>
        <w:tc>
          <w:tcPr>
            <w:tcW w:w="3261" w:type="dxa"/>
          </w:tcPr>
          <w:p w:rsidR="00863162" w:rsidRPr="00AE6F1D" w:rsidRDefault="00863162" w:rsidP="0026784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مهرداد درگاهی</w:t>
            </w:r>
          </w:p>
        </w:tc>
        <w:tc>
          <w:tcPr>
            <w:tcW w:w="3969" w:type="dxa"/>
          </w:tcPr>
          <w:p w:rsidR="00863162" w:rsidRPr="00AE6F1D" w:rsidRDefault="00863162" w:rsidP="0026784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استادیار</w:t>
            </w:r>
          </w:p>
        </w:tc>
      </w:tr>
      <w:tr w:rsidR="00863162" w:rsidRPr="00A40CF1" w:rsidTr="00531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B30A8B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10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-9:50</w:t>
            </w:r>
          </w:p>
        </w:tc>
        <w:tc>
          <w:tcPr>
            <w:tcW w:w="12860" w:type="dxa"/>
            <w:gridSpan w:val="3"/>
          </w:tcPr>
          <w:p w:rsidR="00863162" w:rsidRPr="00AE6F1D" w:rsidRDefault="00863162" w:rsidP="00D14D6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Titr" w:hint="cs"/>
                <w:b/>
                <w:bCs/>
                <w:sz w:val="26"/>
                <w:szCs w:val="26"/>
                <w:rtl/>
              </w:rPr>
              <w:t>استراحت و پذیرایی</w:t>
            </w:r>
          </w:p>
        </w:tc>
      </w:tr>
      <w:tr w:rsidR="00863162" w:rsidRPr="00A40CF1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B30A8B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30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-10: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5630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آسم در بارداری و درمان های جدید آسم</w:t>
            </w:r>
          </w:p>
        </w:tc>
        <w:tc>
          <w:tcPr>
            <w:tcW w:w="3261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حانیه راجی</w:t>
            </w:r>
          </w:p>
        </w:tc>
        <w:tc>
          <w:tcPr>
            <w:tcW w:w="3969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دانشیار</w:t>
            </w:r>
          </w:p>
        </w:tc>
      </w:tr>
      <w:tr w:rsidR="00863162" w:rsidRPr="00A40CF1" w:rsidTr="00A40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B30A8B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 w:rsidRPr="00A40CF1">
              <w:rPr>
                <w:rFonts w:cs="B Mitra" w:hint="cs"/>
                <w:sz w:val="26"/>
                <w:szCs w:val="26"/>
                <w:rtl/>
              </w:rPr>
              <w:t>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50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-10: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30</w:t>
            </w:r>
          </w:p>
        </w:tc>
        <w:tc>
          <w:tcPr>
            <w:tcW w:w="5630" w:type="dxa"/>
          </w:tcPr>
          <w:p w:rsidR="00863162" w:rsidRPr="00AE6F1D" w:rsidRDefault="00863162" w:rsidP="00656AD1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مراقبت های پیشگیرانه در بحران آسم فصلی </w:t>
            </w:r>
          </w:p>
        </w:tc>
        <w:tc>
          <w:tcPr>
            <w:tcW w:w="3261" w:type="dxa"/>
          </w:tcPr>
          <w:p w:rsidR="00863162" w:rsidRPr="00AE6F1D" w:rsidRDefault="00863162" w:rsidP="00656AD1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حشمت اله توکل</w:t>
            </w:r>
          </w:p>
        </w:tc>
        <w:tc>
          <w:tcPr>
            <w:tcW w:w="3969" w:type="dxa"/>
          </w:tcPr>
          <w:p w:rsidR="00863162" w:rsidRPr="00AE6F1D" w:rsidRDefault="00863162" w:rsidP="00656AD1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استادیار</w:t>
            </w:r>
          </w:p>
        </w:tc>
      </w:tr>
      <w:tr w:rsidR="00863162" w:rsidRPr="00A40CF1" w:rsidTr="00A40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863162" w:rsidRPr="00A40CF1" w:rsidRDefault="00863162" w:rsidP="00B30A8B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10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-10: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50</w:t>
            </w:r>
          </w:p>
        </w:tc>
        <w:tc>
          <w:tcPr>
            <w:tcW w:w="5630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آموزش به بیمار و پیشگیری</w:t>
            </w:r>
          </w:p>
        </w:tc>
        <w:tc>
          <w:tcPr>
            <w:tcW w:w="3261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دکتر عاطفه رومی</w:t>
            </w:r>
          </w:p>
        </w:tc>
        <w:tc>
          <w:tcPr>
            <w:tcW w:w="3969" w:type="dxa"/>
          </w:tcPr>
          <w:p w:rsidR="00863162" w:rsidRPr="00AE6F1D" w:rsidRDefault="00863162" w:rsidP="00A465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E6F1D">
              <w:rPr>
                <w:rFonts w:cs="B Mitra" w:hint="cs"/>
                <w:b/>
                <w:bCs/>
                <w:sz w:val="26"/>
                <w:szCs w:val="26"/>
                <w:rtl/>
              </w:rPr>
              <w:t>فوق تخصص بیماریهای ریه- استادیار</w:t>
            </w:r>
          </w:p>
        </w:tc>
      </w:tr>
      <w:tr w:rsidR="0017529F" w:rsidRPr="00A40CF1" w:rsidTr="00412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17529F" w:rsidRPr="00A40CF1" w:rsidRDefault="0017529F" w:rsidP="00B30A8B">
            <w:pPr>
              <w:pStyle w:val="NoSpacing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30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sz w:val="26"/>
                <w:szCs w:val="26"/>
                <w:rtl/>
              </w:rPr>
              <w:t>11</w:t>
            </w:r>
            <w:r w:rsidRPr="00A40CF1">
              <w:rPr>
                <w:rFonts w:cs="B Mitra" w:hint="cs"/>
                <w:sz w:val="26"/>
                <w:szCs w:val="26"/>
                <w:rtl/>
              </w:rPr>
              <w:t>:</w:t>
            </w:r>
            <w:r w:rsidR="00B30A8B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12860" w:type="dxa"/>
            <w:gridSpan w:val="3"/>
          </w:tcPr>
          <w:p w:rsidR="0017529F" w:rsidRPr="0017529F" w:rsidRDefault="0017529F" w:rsidP="00A465DF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7529F">
              <w:rPr>
                <w:rFonts w:cs="B Titr" w:hint="cs"/>
                <w:b/>
                <w:bCs/>
                <w:sz w:val="26"/>
                <w:szCs w:val="26"/>
                <w:rtl/>
              </w:rPr>
              <w:t>پرسش و پاسخ</w:t>
            </w:r>
          </w:p>
        </w:tc>
      </w:tr>
    </w:tbl>
    <w:p w:rsidR="002F754D" w:rsidRDefault="002F754D" w:rsidP="009974DD">
      <w:pPr>
        <w:pStyle w:val="NoSpacing"/>
        <w:rPr>
          <w:rFonts w:cs="B Titr"/>
          <w:sz w:val="26"/>
          <w:szCs w:val="26"/>
          <w:rtl/>
        </w:rPr>
      </w:pPr>
    </w:p>
    <w:p w:rsidR="009974DD" w:rsidRDefault="009974DD" w:rsidP="009974DD">
      <w:pPr>
        <w:pStyle w:val="NoSpacing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دبیر علمی برنامه : دکتر مریم حدادزاده شوشتری</w:t>
      </w:r>
    </w:p>
    <w:p w:rsidR="00A40CF1" w:rsidRPr="009974DD" w:rsidRDefault="00A40CF1" w:rsidP="009974DD">
      <w:pPr>
        <w:pStyle w:val="NoSpacing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مکان برگزاری : بیمارستان امام خمینی (ره) اهواز- سالن شهید رهنمون </w:t>
      </w:r>
    </w:p>
    <w:sectPr w:rsidR="00A40CF1" w:rsidRPr="009974DD" w:rsidSect="005C2309">
      <w:pgSz w:w="16838" w:h="11906" w:orient="landscape"/>
      <w:pgMar w:top="851" w:right="1440" w:bottom="1440" w:left="1276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5"/>
    <w:rsid w:val="00054720"/>
    <w:rsid w:val="000A526B"/>
    <w:rsid w:val="000C12FB"/>
    <w:rsid w:val="00147AC5"/>
    <w:rsid w:val="00153169"/>
    <w:rsid w:val="0017529F"/>
    <w:rsid w:val="001A78EE"/>
    <w:rsid w:val="0023670C"/>
    <w:rsid w:val="002C15B2"/>
    <w:rsid w:val="002D5F88"/>
    <w:rsid w:val="002F754D"/>
    <w:rsid w:val="003D708C"/>
    <w:rsid w:val="00431D44"/>
    <w:rsid w:val="00453E35"/>
    <w:rsid w:val="004B7C04"/>
    <w:rsid w:val="00513747"/>
    <w:rsid w:val="0058425D"/>
    <w:rsid w:val="005C2309"/>
    <w:rsid w:val="007C1938"/>
    <w:rsid w:val="00812F16"/>
    <w:rsid w:val="00863162"/>
    <w:rsid w:val="008E1F83"/>
    <w:rsid w:val="009458CD"/>
    <w:rsid w:val="009974DD"/>
    <w:rsid w:val="00A40CF1"/>
    <w:rsid w:val="00AE6F1D"/>
    <w:rsid w:val="00B30A8B"/>
    <w:rsid w:val="00C21840"/>
    <w:rsid w:val="00C56F15"/>
    <w:rsid w:val="00C7322A"/>
    <w:rsid w:val="00E772A9"/>
    <w:rsid w:val="00EC29CA"/>
    <w:rsid w:val="00F1736C"/>
    <w:rsid w:val="00FF3F9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74DD"/>
    <w:pPr>
      <w:bidi/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997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A4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74DD"/>
    <w:pPr>
      <w:bidi/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997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A4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EC94-3051-4650-96FF-F12D9A0B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9</cp:revision>
  <cp:lastPrinted>2022-10-16T07:49:00Z</cp:lastPrinted>
  <dcterms:created xsi:type="dcterms:W3CDTF">2022-10-16T07:50:00Z</dcterms:created>
  <dcterms:modified xsi:type="dcterms:W3CDTF">2022-10-17T05:20:00Z</dcterms:modified>
</cp:coreProperties>
</file>